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1193"/>
        <w:gridCol w:w="2637"/>
        <w:gridCol w:w="2128"/>
        <w:gridCol w:w="2070"/>
        <w:gridCol w:w="3060"/>
      </w:tblGrid>
      <w:tr w:rsidR="008B4101" w:rsidTr="008B4101">
        <w:tc>
          <w:tcPr>
            <w:tcW w:w="1193" w:type="dxa"/>
            <w:shd w:val="clear" w:color="auto" w:fill="D9D9D9" w:themeFill="background1" w:themeFillShade="D9"/>
          </w:tcPr>
          <w:p w:rsidR="008B4101" w:rsidRDefault="008B4101" w:rsidP="008B4101">
            <w:r>
              <w:t>Genre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8B4101" w:rsidRDefault="008B4101" w:rsidP="008B4101">
            <w:r>
              <w:t>Definition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8B4101" w:rsidRDefault="008B4101" w:rsidP="008B4101">
            <w:r>
              <w:t>Examples of novels/movies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B4101" w:rsidRDefault="008B4101" w:rsidP="008B4101">
            <w:r>
              <w:t>Characteristics of Genre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B4101" w:rsidRDefault="008B4101" w:rsidP="008B4101">
            <w:r>
              <w:t>Identify traits of genre from film clips watched in class</w:t>
            </w:r>
          </w:p>
        </w:tc>
      </w:tr>
      <w:tr w:rsidR="008B4101" w:rsidTr="008B4101">
        <w:tc>
          <w:tcPr>
            <w:tcW w:w="1193" w:type="dxa"/>
          </w:tcPr>
          <w:p w:rsidR="0098506A" w:rsidRDefault="0098506A" w:rsidP="008B4101">
            <w:r>
              <w:t>Comedy</w:t>
            </w:r>
          </w:p>
          <w:p w:rsidR="0098506A" w:rsidRDefault="0098506A" w:rsidP="008B4101"/>
          <w:p w:rsidR="008B4101" w:rsidRDefault="008B4101" w:rsidP="008B4101"/>
        </w:tc>
        <w:tc>
          <w:tcPr>
            <w:tcW w:w="2637" w:type="dxa"/>
          </w:tcPr>
          <w:p w:rsidR="008B4101" w:rsidRDefault="008B4101" w:rsidP="008B4101"/>
        </w:tc>
        <w:tc>
          <w:tcPr>
            <w:tcW w:w="2128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2070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3060" w:type="dxa"/>
          </w:tcPr>
          <w:p w:rsidR="008B4101" w:rsidRDefault="008B4101" w:rsidP="008B4101"/>
        </w:tc>
      </w:tr>
      <w:tr w:rsidR="008B4101" w:rsidTr="008B4101">
        <w:tc>
          <w:tcPr>
            <w:tcW w:w="1193" w:type="dxa"/>
          </w:tcPr>
          <w:p w:rsidR="0098506A" w:rsidRDefault="0098506A" w:rsidP="008B4101"/>
          <w:p w:rsidR="008B4101" w:rsidRDefault="0098506A" w:rsidP="0098506A">
            <w:r>
              <w:t xml:space="preserve">Fantasy </w:t>
            </w:r>
          </w:p>
        </w:tc>
        <w:tc>
          <w:tcPr>
            <w:tcW w:w="2637" w:type="dxa"/>
          </w:tcPr>
          <w:p w:rsidR="008B4101" w:rsidRDefault="008B4101" w:rsidP="008B4101"/>
        </w:tc>
        <w:tc>
          <w:tcPr>
            <w:tcW w:w="2128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2070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3060" w:type="dxa"/>
          </w:tcPr>
          <w:p w:rsidR="008B4101" w:rsidRDefault="008B4101" w:rsidP="008B4101"/>
        </w:tc>
      </w:tr>
      <w:tr w:rsidR="008B4101" w:rsidTr="008B4101">
        <w:tc>
          <w:tcPr>
            <w:tcW w:w="1193" w:type="dxa"/>
          </w:tcPr>
          <w:p w:rsidR="008B4101" w:rsidRDefault="008B4101" w:rsidP="008B4101"/>
          <w:p w:rsidR="008B4101" w:rsidRDefault="0098506A" w:rsidP="008B4101">
            <w:r>
              <w:t xml:space="preserve">Historical Fiction </w:t>
            </w:r>
          </w:p>
          <w:p w:rsidR="008B4101" w:rsidRDefault="008B4101" w:rsidP="008B4101"/>
        </w:tc>
        <w:tc>
          <w:tcPr>
            <w:tcW w:w="2637" w:type="dxa"/>
          </w:tcPr>
          <w:p w:rsidR="008B4101" w:rsidRDefault="008B4101" w:rsidP="008B4101"/>
        </w:tc>
        <w:tc>
          <w:tcPr>
            <w:tcW w:w="2128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</w:tc>
        <w:tc>
          <w:tcPr>
            <w:tcW w:w="2070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3060" w:type="dxa"/>
          </w:tcPr>
          <w:p w:rsidR="008B4101" w:rsidRDefault="008B4101" w:rsidP="008B4101"/>
        </w:tc>
      </w:tr>
      <w:tr w:rsidR="008B4101" w:rsidTr="008B4101">
        <w:tc>
          <w:tcPr>
            <w:tcW w:w="1193" w:type="dxa"/>
          </w:tcPr>
          <w:p w:rsidR="008B4101" w:rsidRDefault="008B4101" w:rsidP="008B4101"/>
          <w:p w:rsidR="008B4101" w:rsidRDefault="0098506A" w:rsidP="0098506A">
            <w:r>
              <w:t>Mystery</w:t>
            </w:r>
            <w:r>
              <w:t xml:space="preserve"> </w:t>
            </w:r>
          </w:p>
        </w:tc>
        <w:tc>
          <w:tcPr>
            <w:tcW w:w="2637" w:type="dxa"/>
          </w:tcPr>
          <w:p w:rsidR="008B4101" w:rsidRDefault="008B4101" w:rsidP="008B4101"/>
        </w:tc>
        <w:tc>
          <w:tcPr>
            <w:tcW w:w="2128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</w:tc>
        <w:tc>
          <w:tcPr>
            <w:tcW w:w="2070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3060" w:type="dxa"/>
          </w:tcPr>
          <w:p w:rsidR="008B4101" w:rsidRDefault="008B4101" w:rsidP="008B4101"/>
        </w:tc>
      </w:tr>
      <w:tr w:rsidR="008B4101" w:rsidTr="008B4101">
        <w:tc>
          <w:tcPr>
            <w:tcW w:w="1193" w:type="dxa"/>
          </w:tcPr>
          <w:p w:rsidR="008B4101" w:rsidRDefault="008B4101" w:rsidP="008B4101"/>
          <w:p w:rsidR="008B4101" w:rsidRDefault="008B4101" w:rsidP="008B4101">
            <w:r>
              <w:t>Poetry</w:t>
            </w:r>
          </w:p>
          <w:p w:rsidR="008B4101" w:rsidRDefault="008B4101" w:rsidP="008B4101"/>
        </w:tc>
        <w:tc>
          <w:tcPr>
            <w:tcW w:w="2637" w:type="dxa"/>
          </w:tcPr>
          <w:p w:rsidR="008B4101" w:rsidRDefault="008B4101" w:rsidP="008B4101"/>
        </w:tc>
        <w:tc>
          <w:tcPr>
            <w:tcW w:w="2128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2070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3060" w:type="dxa"/>
          </w:tcPr>
          <w:p w:rsidR="008B4101" w:rsidRDefault="008B4101" w:rsidP="008B4101"/>
        </w:tc>
      </w:tr>
      <w:tr w:rsidR="008B4101" w:rsidTr="008B4101">
        <w:tc>
          <w:tcPr>
            <w:tcW w:w="1193" w:type="dxa"/>
          </w:tcPr>
          <w:p w:rsidR="008B4101" w:rsidRDefault="008B4101" w:rsidP="008B4101"/>
          <w:p w:rsidR="008B4101" w:rsidRDefault="0098506A" w:rsidP="008B4101">
            <w:r>
              <w:t xml:space="preserve">Realistic Fiction </w:t>
            </w:r>
          </w:p>
          <w:p w:rsidR="008B4101" w:rsidRDefault="008B4101" w:rsidP="008B4101"/>
        </w:tc>
        <w:tc>
          <w:tcPr>
            <w:tcW w:w="2637" w:type="dxa"/>
          </w:tcPr>
          <w:p w:rsidR="008B4101" w:rsidRDefault="008B4101" w:rsidP="008B4101"/>
        </w:tc>
        <w:tc>
          <w:tcPr>
            <w:tcW w:w="2128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</w:tc>
        <w:tc>
          <w:tcPr>
            <w:tcW w:w="2070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3060" w:type="dxa"/>
          </w:tcPr>
          <w:p w:rsidR="008B4101" w:rsidRDefault="008B4101" w:rsidP="008B4101"/>
        </w:tc>
      </w:tr>
      <w:tr w:rsidR="008B4101" w:rsidTr="008B4101">
        <w:tc>
          <w:tcPr>
            <w:tcW w:w="1193" w:type="dxa"/>
          </w:tcPr>
          <w:p w:rsidR="008B4101" w:rsidRDefault="008B4101" w:rsidP="008B4101"/>
          <w:p w:rsidR="0098506A" w:rsidRDefault="0098506A" w:rsidP="008B4101">
            <w:r>
              <w:t>Science Fiction</w:t>
            </w:r>
            <w:bookmarkStart w:id="0" w:name="_GoBack"/>
            <w:bookmarkEnd w:id="0"/>
          </w:p>
        </w:tc>
        <w:tc>
          <w:tcPr>
            <w:tcW w:w="2637" w:type="dxa"/>
          </w:tcPr>
          <w:p w:rsidR="008B4101" w:rsidRDefault="008B4101" w:rsidP="008B4101"/>
        </w:tc>
        <w:tc>
          <w:tcPr>
            <w:tcW w:w="2128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2070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3060" w:type="dxa"/>
          </w:tcPr>
          <w:p w:rsidR="008B4101" w:rsidRDefault="008B4101" w:rsidP="008B4101"/>
        </w:tc>
      </w:tr>
      <w:tr w:rsidR="008B4101" w:rsidTr="008B4101">
        <w:tc>
          <w:tcPr>
            <w:tcW w:w="1193" w:type="dxa"/>
          </w:tcPr>
          <w:p w:rsidR="008B4101" w:rsidRDefault="008B4101" w:rsidP="008B4101"/>
          <w:p w:rsidR="008B4101" w:rsidRDefault="008B4101" w:rsidP="008B4101">
            <w:r>
              <w:t>Screenplay</w:t>
            </w:r>
          </w:p>
          <w:p w:rsidR="008B4101" w:rsidRDefault="008B4101" w:rsidP="008B4101"/>
        </w:tc>
        <w:tc>
          <w:tcPr>
            <w:tcW w:w="2637" w:type="dxa"/>
          </w:tcPr>
          <w:p w:rsidR="008B4101" w:rsidRDefault="008B4101" w:rsidP="008B4101"/>
        </w:tc>
        <w:tc>
          <w:tcPr>
            <w:tcW w:w="2128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2070" w:type="dxa"/>
          </w:tcPr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  <w:r>
              <w:t xml:space="preserve"> </w:t>
            </w:r>
          </w:p>
          <w:p w:rsidR="008B4101" w:rsidRDefault="008B4101" w:rsidP="008B4101">
            <w:pPr>
              <w:pStyle w:val="ListParagraph"/>
              <w:numPr>
                <w:ilvl w:val="0"/>
                <w:numId w:val="1"/>
              </w:numPr>
              <w:ind w:left="130" w:hanging="90"/>
            </w:pPr>
          </w:p>
        </w:tc>
        <w:tc>
          <w:tcPr>
            <w:tcW w:w="3060" w:type="dxa"/>
          </w:tcPr>
          <w:p w:rsidR="008B4101" w:rsidRDefault="008B4101" w:rsidP="008B4101"/>
        </w:tc>
      </w:tr>
    </w:tbl>
    <w:p w:rsidR="004826B7" w:rsidRPr="008B4101" w:rsidRDefault="008B4101">
      <w:pPr>
        <w:rPr>
          <w:b/>
        </w:rPr>
      </w:pPr>
      <w:r>
        <w:rPr>
          <w:b/>
        </w:rPr>
        <w:t xml:space="preserve">Directions: Keep this notes page in your binder. As we go over the different genres. Fill out the boxes. </w:t>
      </w:r>
    </w:p>
    <w:sectPr w:rsidR="004826B7" w:rsidRPr="008B4101" w:rsidSect="008B4101">
      <w:headerReference w:type="default" r:id="rId8"/>
      <w:pgSz w:w="12240" w:h="15840"/>
      <w:pgMar w:top="1440" w:right="36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72" w:rsidRDefault="003D6572" w:rsidP="008B4101">
      <w:pPr>
        <w:spacing w:after="0" w:line="240" w:lineRule="auto"/>
      </w:pPr>
      <w:r>
        <w:separator/>
      </w:r>
    </w:p>
  </w:endnote>
  <w:endnote w:type="continuationSeparator" w:id="0">
    <w:p w:rsidR="003D6572" w:rsidRDefault="003D6572" w:rsidP="008B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72" w:rsidRDefault="003D6572" w:rsidP="008B4101">
      <w:pPr>
        <w:spacing w:after="0" w:line="240" w:lineRule="auto"/>
      </w:pPr>
      <w:r>
        <w:separator/>
      </w:r>
    </w:p>
  </w:footnote>
  <w:footnote w:type="continuationSeparator" w:id="0">
    <w:p w:rsidR="003D6572" w:rsidRDefault="003D6572" w:rsidP="008B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01" w:rsidRDefault="008B4101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  Class Period:___________________</w:t>
    </w:r>
  </w:p>
  <w:p w:rsidR="008B4101" w:rsidRPr="008B4101" w:rsidRDefault="008B4101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481"/>
    <w:multiLevelType w:val="hybridMultilevel"/>
    <w:tmpl w:val="CFBC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01"/>
    <w:rsid w:val="003D6572"/>
    <w:rsid w:val="004826B7"/>
    <w:rsid w:val="008A093B"/>
    <w:rsid w:val="008B4101"/>
    <w:rsid w:val="009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01"/>
  </w:style>
  <w:style w:type="paragraph" w:styleId="Footer">
    <w:name w:val="footer"/>
    <w:basedOn w:val="Normal"/>
    <w:link w:val="FooterChar"/>
    <w:uiPriority w:val="99"/>
    <w:unhideWhenUsed/>
    <w:rsid w:val="008B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01"/>
  </w:style>
  <w:style w:type="paragraph" w:styleId="BalloonText">
    <w:name w:val="Balloon Text"/>
    <w:basedOn w:val="Normal"/>
    <w:link w:val="BalloonTextChar"/>
    <w:uiPriority w:val="99"/>
    <w:semiHidden/>
    <w:unhideWhenUsed/>
    <w:rsid w:val="008B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01"/>
  </w:style>
  <w:style w:type="paragraph" w:styleId="Footer">
    <w:name w:val="footer"/>
    <w:basedOn w:val="Normal"/>
    <w:link w:val="FooterChar"/>
    <w:uiPriority w:val="99"/>
    <w:unhideWhenUsed/>
    <w:rsid w:val="008B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01"/>
  </w:style>
  <w:style w:type="paragraph" w:styleId="BalloonText">
    <w:name w:val="Balloon Text"/>
    <w:basedOn w:val="Normal"/>
    <w:link w:val="BalloonTextChar"/>
    <w:uiPriority w:val="99"/>
    <w:semiHidden/>
    <w:unhideWhenUsed/>
    <w:rsid w:val="008B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ASDTeacher</cp:lastModifiedBy>
  <cp:revision>2</cp:revision>
  <dcterms:created xsi:type="dcterms:W3CDTF">2015-08-27T21:12:00Z</dcterms:created>
  <dcterms:modified xsi:type="dcterms:W3CDTF">2015-09-02T15:54:00Z</dcterms:modified>
</cp:coreProperties>
</file>