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4" w:rsidRDefault="00897BB5">
      <w:pPr>
        <w:pStyle w:val="Heading1"/>
        <w:keepNext w:val="0"/>
        <w:keepLines w:val="0"/>
        <w:spacing w:before="0" w:after="0" w:line="264" w:lineRule="auto"/>
        <w:contextualSpacing w:val="0"/>
        <w:rPr>
          <w:b/>
          <w:sz w:val="24"/>
          <w:szCs w:val="24"/>
        </w:rPr>
      </w:pPr>
      <w:bookmarkStart w:id="0" w:name="_n8lub99bv95g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'The Lego Batman Movie' Review: Welcome to the Funniest Dark Knight Movie Ever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936069" cy="165258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6069" cy="165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2F14" w:rsidRDefault="00897BB5">
      <w:pPr>
        <w:spacing w:before="1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Arnett and a who's who of superhero toys turn this 'Lego Movie' spin-off into a </w:t>
      </w:r>
      <w:proofErr w:type="spellStart"/>
      <w:r>
        <w:rPr>
          <w:sz w:val="24"/>
          <w:szCs w:val="24"/>
        </w:rPr>
        <w:t>superfun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time</w:t>
      </w:r>
      <w:proofErr w:type="gramEnd"/>
    </w:p>
    <w:p w:rsidR="00382F14" w:rsidRDefault="00897BB5">
      <w:pPr>
        <w:spacing w:before="140" w:line="240" w:lineRule="auto"/>
        <w:rPr>
          <w:sz w:val="24"/>
          <w:szCs w:val="24"/>
        </w:rPr>
      </w:pPr>
      <w:r>
        <w:rPr>
          <w:sz w:val="24"/>
          <w:szCs w:val="24"/>
        </w:rPr>
        <w:t>By Peter Travers    February 8, 2017</w:t>
      </w:r>
    </w:p>
    <w:p w:rsidR="00382F14" w:rsidRDefault="00382F14">
      <w:pPr>
        <w:spacing w:before="140" w:line="240" w:lineRule="auto"/>
        <w:rPr>
          <w:sz w:val="24"/>
          <w:szCs w:val="24"/>
        </w:rPr>
      </w:pPr>
    </w:p>
    <w:p w:rsidR="00382F14" w:rsidRDefault="00897BB5">
      <w:pPr>
        <w:spacing w:before="140" w:line="240" w:lineRule="auto"/>
        <w:rPr>
          <w:sz w:val="21"/>
          <w:szCs w:val="21"/>
          <w:highlight w:val="white"/>
        </w:rPr>
      </w:pPr>
      <w:r>
        <w:rPr>
          <w:sz w:val="20"/>
          <w:szCs w:val="20"/>
        </w:rPr>
        <w:t xml:space="preserve">Is it possible that every movie would be better with Legos? </w:t>
      </w:r>
      <w:proofErr w:type="gramStart"/>
      <w:r>
        <w:rPr>
          <w:i/>
          <w:sz w:val="20"/>
          <w:szCs w:val="20"/>
        </w:rPr>
        <w:t>Suicide Squad,</w:t>
      </w:r>
      <w:r>
        <w:rPr>
          <w:sz w:val="20"/>
          <w:szCs w:val="20"/>
        </w:rPr>
        <w:t xml:space="preserve"> for sure.</w:t>
      </w:r>
      <w:proofErr w:type="gramEnd"/>
      <w:r>
        <w:rPr>
          <w:sz w:val="20"/>
          <w:szCs w:val="20"/>
        </w:rPr>
        <w:t xml:space="preserve"> And, of course,</w:t>
      </w:r>
      <w:r>
        <w:rPr>
          <w:i/>
          <w:sz w:val="20"/>
          <w:szCs w:val="20"/>
        </w:rPr>
        <w:t xml:space="preserve"> Batman v Superman: Dawn of Justice.</w:t>
      </w:r>
      <w:r>
        <w:rPr>
          <w:sz w:val="20"/>
          <w:szCs w:val="20"/>
        </w:rPr>
        <w:t xml:space="preserve"> How do I know? Because </w:t>
      </w:r>
      <w:r>
        <w:rPr>
          <w:i/>
          <w:sz w:val="20"/>
          <w:szCs w:val="20"/>
        </w:rPr>
        <w:t>The Lego Batman Movie,</w:t>
      </w:r>
      <w:r>
        <w:rPr>
          <w:sz w:val="20"/>
          <w:szCs w:val="20"/>
        </w:rPr>
        <w:t xml:space="preserve"> animated with love and lunacy, is the funniest Caped Crusader movie ever.</w:t>
      </w:r>
      <w:r>
        <w:rPr>
          <w:sz w:val="20"/>
          <w:szCs w:val="20"/>
        </w:rPr>
        <w:t xml:space="preserve"> Will Arnett may have found the role of his career voicing the growly Dark Knight as a delusional, ego-centric freak willing and eager to mine laughs out of his own psychosis, Hollywood's plastic soul and every Bruce-Wayne/Batman from Adam West to Ben Affl</w:t>
      </w:r>
      <w:r>
        <w:rPr>
          <w:sz w:val="20"/>
          <w:szCs w:val="20"/>
        </w:rPr>
        <w:t xml:space="preserve">eck. The kids are </w:t>
      </w:r>
      <w:proofErr w:type="spellStart"/>
      <w:r>
        <w:rPr>
          <w:sz w:val="20"/>
          <w:szCs w:val="20"/>
        </w:rPr>
        <w:t>gonna</w:t>
      </w:r>
      <w:proofErr w:type="spellEnd"/>
      <w:r>
        <w:rPr>
          <w:sz w:val="20"/>
          <w:szCs w:val="20"/>
        </w:rPr>
        <w:t xml:space="preserve"> love it, even if the inside jokes, Freudian subtext and subversive jabs at corporate America sail right over their towheads. As for the, grown-ups, they'll eat up the antics of this newly lighthearted DC vigilante. "I have aged </w:t>
      </w:r>
      <w:r>
        <w:rPr>
          <w:i/>
          <w:sz w:val="20"/>
          <w:szCs w:val="20"/>
        </w:rPr>
        <w:t>phen</w:t>
      </w:r>
      <w:r>
        <w:rPr>
          <w:i/>
          <w:sz w:val="20"/>
          <w:szCs w:val="20"/>
        </w:rPr>
        <w:t>omenally,</w:t>
      </w:r>
      <w:r>
        <w:rPr>
          <w:sz w:val="20"/>
          <w:szCs w:val="20"/>
        </w:rPr>
        <w:t>" he beams. And for the under-10 crowd – pampered with poopy-level sight gags and "</w:t>
      </w:r>
      <w:proofErr w:type="spellStart"/>
      <w:r>
        <w:rPr>
          <w:sz w:val="20"/>
          <w:szCs w:val="20"/>
        </w:rPr>
        <w:t>wanna</w:t>
      </w:r>
      <w:proofErr w:type="spellEnd"/>
      <w:r>
        <w:rPr>
          <w:sz w:val="20"/>
          <w:szCs w:val="20"/>
        </w:rPr>
        <w:t>-get-nuts" action – everything is PG awesome.</w:t>
      </w:r>
    </w:p>
    <w:p w:rsidR="00382F14" w:rsidRDefault="00897BB5">
      <w:pPr>
        <w:spacing w:before="140" w:line="240" w:lineRule="auto"/>
      </w:pPr>
      <w:r>
        <w:t xml:space="preserve">If any shadow hangs over this enterprise, it's 2014's </w:t>
      </w:r>
      <w:r>
        <w:rPr>
          <w:i/>
        </w:rPr>
        <w:t xml:space="preserve">The Lego Movie, </w:t>
      </w:r>
      <w:r>
        <w:t>which got there first and struck creative g</w:t>
      </w:r>
      <w:r>
        <w:t xml:space="preserve">old in the madly creative hands of co-directors/co-writers Phil Lord and Christopher Miller. That team is gone now, off to make a Han Solo-centered </w:t>
      </w:r>
      <w:r>
        <w:rPr>
          <w:i/>
        </w:rPr>
        <w:t>Star Wars</w:t>
      </w:r>
      <w:r>
        <w:t xml:space="preserve"> movie, and their cheeky irreverence is much missed in Gotham City. But Chris McKay steps in ready </w:t>
      </w:r>
      <w:r>
        <w:t xml:space="preserve">to party. And since McKay was animation director and editor on </w:t>
      </w:r>
      <w:r>
        <w:rPr>
          <w:i/>
        </w:rPr>
        <w:t>The Lego Movie,</w:t>
      </w:r>
      <w:r>
        <w:t xml:space="preserve"> he already knows the drill.</w:t>
      </w:r>
    </w:p>
    <w:p w:rsidR="00382F14" w:rsidRDefault="00897BB5">
      <w:pPr>
        <w:spacing w:before="140" w:line="240" w:lineRule="auto"/>
        <w:rPr>
          <w:sz w:val="30"/>
          <w:szCs w:val="30"/>
        </w:rPr>
      </w:pPr>
      <w:r>
        <w:t xml:space="preserve">It begins in the dark: "All important movies start with a black screen," explains Arnett's Batman, satirizing the </w:t>
      </w:r>
      <w:proofErr w:type="gramStart"/>
      <w:r>
        <w:t>comic-book</w:t>
      </w:r>
      <w:proofErr w:type="gramEnd"/>
      <w:r>
        <w:t xml:space="preserve"> universe in one fell voi</w:t>
      </w:r>
      <w:r>
        <w:t xml:space="preserve">ceover swoop. </w:t>
      </w:r>
      <w:proofErr w:type="gramStart"/>
      <w:r>
        <w:t>(Funny idea.</w:t>
      </w:r>
      <w:proofErr w:type="gramEnd"/>
      <w:r>
        <w:t xml:space="preserve"> It would have been funnier if </w:t>
      </w:r>
      <w:proofErr w:type="spellStart"/>
      <w:r>
        <w:rPr>
          <w:i/>
        </w:rPr>
        <w:t>Deadpool</w:t>
      </w:r>
      <w:proofErr w:type="spellEnd"/>
      <w:r>
        <w:t xml:space="preserve"> hadn't beaten it to the punch, but still.) The plot, cooked up by more writers than I care to type, kicks in as Batman the loner is confronted by the Joker (hilariously voiced by Zach </w:t>
      </w:r>
      <w:proofErr w:type="spellStart"/>
      <w:r>
        <w:t>Galifi</w:t>
      </w:r>
      <w:r>
        <w:t>anakis</w:t>
      </w:r>
      <w:proofErr w:type="spellEnd"/>
      <w:r>
        <w:t>), the surprisingly sensitive arch-villain who wants the dude in the mask to admit that they "complete" each other. Rattled, Batman zaps the Joker into the Phantom Zone, a kind of iCloud for super-baddies (including Sauron, King Kong, the Wicked Witc</w:t>
      </w:r>
      <w:r>
        <w:t xml:space="preserve">h, Dracula, Godzilla, Lord Voldemort and Agent Smith from </w:t>
      </w:r>
      <w:r>
        <w:rPr>
          <w:i/>
        </w:rPr>
        <w:t>The Matrix</w:t>
      </w:r>
      <w:r>
        <w:t xml:space="preserve">). Naturally, there's a breakout, with the likes of The </w:t>
      </w:r>
      <w:proofErr w:type="spellStart"/>
      <w:r>
        <w:t>Riddler</w:t>
      </w:r>
      <w:proofErr w:type="spellEnd"/>
      <w:r>
        <w:t xml:space="preserve"> (Conan O'Brien), Harley Quinn (Jenny Slater), and Two-Face (Billy Dee Williams) joining forces. Can this masked orphan, who </w:t>
      </w:r>
      <w:r>
        <w:t xml:space="preserve">can't get over the murder of his parents, defeat them alone? Are you kidding? How long do you think this dude can sit alone in his Lego </w:t>
      </w:r>
      <w:proofErr w:type="spellStart"/>
      <w:r>
        <w:t>Batcave</w:t>
      </w:r>
      <w:proofErr w:type="spellEnd"/>
      <w:r>
        <w:t xml:space="preserve"> eating microwaved Lego lobster </w:t>
      </w:r>
      <w:proofErr w:type="spellStart"/>
      <w:r>
        <w:t>thermidor</w:t>
      </w:r>
      <w:proofErr w:type="spellEnd"/>
      <w:r>
        <w:t xml:space="preserve"> before he realizes he needs a surrogate family to help him?</w:t>
      </w:r>
      <w:r>
        <w:rPr>
          <w:sz w:val="30"/>
          <w:szCs w:val="30"/>
        </w:rPr>
        <w:t xml:space="preserve"> </w:t>
      </w:r>
    </w:p>
    <w:p w:rsidR="00382F14" w:rsidRDefault="00897BB5">
      <w:pPr>
        <w:spacing w:before="140" w:line="240" w:lineRule="auto"/>
      </w:pPr>
      <w:r>
        <w:t>So come on</w:t>
      </w:r>
      <w:r>
        <w:t xml:space="preserve"> down Alfred (Ralph Fiennes), Wayne's butler and resident father figure, and Dick Grayson (Michael </w:t>
      </w:r>
      <w:proofErr w:type="spellStart"/>
      <w:r>
        <w:t>Cera</w:t>
      </w:r>
      <w:proofErr w:type="spellEnd"/>
      <w:r>
        <w:t xml:space="preserve">), the adopted son who's soon running around in a Halloween costume and calling himself Robin. "He's </w:t>
      </w:r>
      <w:r>
        <w:rPr>
          <w:i/>
        </w:rPr>
        <w:t>not</w:t>
      </w:r>
      <w:r>
        <w:t xml:space="preserve"> my son," insists Batman. "It's even weirder if h</w:t>
      </w:r>
      <w:r>
        <w:t>e's not," says new police commissioner Barbara Gordon (Rosario Dawson, priceless), also tops in the sass department. He wants to call her Batgirl. "How about I call you Batboy?" she replies.</w:t>
      </w:r>
    </w:p>
    <w:p w:rsidR="00382F14" w:rsidRDefault="00897BB5">
      <w:pPr>
        <w:spacing w:before="140" w:line="240" w:lineRule="auto"/>
      </w:pPr>
      <w:r>
        <w:t>As the mayhem commences, the movie spins out of control in ways t</w:t>
      </w:r>
      <w:r>
        <w:t xml:space="preserve">he first Lego movie did not. It's easy to get distracted with all these pieces flying around and never quite connecting into a coherent whole. </w:t>
      </w:r>
      <w:proofErr w:type="gramStart"/>
      <w:r>
        <w:t>My advice?</w:t>
      </w:r>
      <w:proofErr w:type="gramEnd"/>
      <w:r>
        <w:t xml:space="preserve"> Don't obsess over the rough edges. </w:t>
      </w:r>
      <w:r>
        <w:rPr>
          <w:i/>
        </w:rPr>
        <w:t>The Lego Batman Movie</w:t>
      </w:r>
      <w:r>
        <w:t xml:space="preserve"> rises on its own goofball spirits. </w:t>
      </w:r>
      <w:proofErr w:type="spellStart"/>
      <w:r>
        <w:t>Wanna</w:t>
      </w:r>
      <w:proofErr w:type="spellEnd"/>
      <w:r>
        <w:t xml:space="preserve"> get </w:t>
      </w:r>
      <w:r>
        <w:t>nuts and shake your sillies out? This is the place to do it.</w:t>
      </w:r>
    </w:p>
    <w:p w:rsidR="00382F14" w:rsidRDefault="00897BB5">
      <w:pPr>
        <w:spacing w:before="140" w:line="240" w:lineRule="auto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Citation: </w:t>
      </w:r>
      <w:r>
        <w:rPr>
          <w:sz w:val="21"/>
          <w:szCs w:val="21"/>
        </w:rPr>
        <w:t xml:space="preserve">Travers, Peter. “'The Lego Batman Movie': Welcome to the Funniest Dark Knight Movie Ever.” </w:t>
      </w:r>
      <w:r>
        <w:rPr>
          <w:i/>
          <w:sz w:val="21"/>
          <w:szCs w:val="21"/>
        </w:rPr>
        <w:t xml:space="preserve">Rolling </w:t>
      </w:r>
    </w:p>
    <w:p w:rsidR="00382F14" w:rsidRDefault="00897BB5">
      <w:pPr>
        <w:spacing w:before="140" w:line="240" w:lineRule="auto"/>
        <w:rPr>
          <w:sz w:val="21"/>
          <w:szCs w:val="21"/>
        </w:rPr>
      </w:pPr>
      <w:r>
        <w:rPr>
          <w:i/>
          <w:sz w:val="21"/>
          <w:szCs w:val="21"/>
        </w:rPr>
        <w:t>Stone</w:t>
      </w:r>
      <w:r>
        <w:rPr>
          <w:sz w:val="21"/>
          <w:szCs w:val="21"/>
        </w:rPr>
        <w:t>, Rolling Stone, 8 Feb. 2017, www.rollingstone.com/movies/reviews/peter-travers-</w:t>
      </w:r>
      <w:r>
        <w:rPr>
          <w:sz w:val="21"/>
          <w:szCs w:val="21"/>
        </w:rPr>
        <w:t>the-lego-batman-movie</w:t>
      </w:r>
    </w:p>
    <w:p w:rsidR="00382F14" w:rsidRDefault="00897BB5">
      <w:pPr>
        <w:spacing w:before="140" w:line="240" w:lineRule="auto"/>
      </w:pPr>
      <w:r>
        <w:rPr>
          <w:sz w:val="21"/>
          <w:szCs w:val="21"/>
        </w:rPr>
        <w:t>-</w:t>
      </w:r>
      <w:proofErr w:type="gramStart"/>
      <w:r>
        <w:rPr>
          <w:sz w:val="21"/>
          <w:szCs w:val="21"/>
        </w:rPr>
        <w:t>review-</w:t>
      </w:r>
      <w:proofErr w:type="gramEnd"/>
      <w:r>
        <w:rPr>
          <w:sz w:val="21"/>
          <w:szCs w:val="21"/>
        </w:rPr>
        <w:t xml:space="preserve">w465211. </w:t>
      </w:r>
      <w:proofErr w:type="gramStart"/>
      <w:r>
        <w:rPr>
          <w:sz w:val="21"/>
          <w:szCs w:val="21"/>
        </w:rPr>
        <w:t>Accessed 15 Mar. 2017.</w:t>
      </w:r>
      <w:proofErr w:type="gramEnd"/>
    </w:p>
    <w:sectPr w:rsidR="00382F14">
      <w:headerReference w:type="default" r:id="rId8"/>
      <w:headerReference w:type="first" r:id="rId9"/>
      <w:footerReference w:type="first" r:id="rId10"/>
      <w:pgSz w:w="12240" w:h="15840"/>
      <w:pgMar w:top="144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B5" w:rsidRDefault="00897BB5">
      <w:pPr>
        <w:spacing w:line="240" w:lineRule="auto"/>
      </w:pPr>
      <w:r>
        <w:separator/>
      </w:r>
    </w:p>
  </w:endnote>
  <w:endnote w:type="continuationSeparator" w:id="0">
    <w:p w:rsidR="00897BB5" w:rsidRDefault="00897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14" w:rsidRDefault="00382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B5" w:rsidRDefault="00897BB5">
      <w:pPr>
        <w:spacing w:line="240" w:lineRule="auto"/>
      </w:pPr>
      <w:r>
        <w:separator/>
      </w:r>
    </w:p>
  </w:footnote>
  <w:footnote w:type="continuationSeparator" w:id="0">
    <w:p w:rsidR="00897BB5" w:rsidRDefault="00897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14" w:rsidRDefault="00382F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14" w:rsidRDefault="00897BB5">
    <w:r>
      <w:t>Name</w:t>
    </w:r>
    <w:proofErr w:type="gramStart"/>
    <w:r>
      <w:t>:_</w:t>
    </w:r>
    <w:proofErr w:type="gramEnd"/>
    <w:r>
      <w:t>____________________________________________ Class:_________________</w:t>
    </w:r>
  </w:p>
  <w:p w:rsidR="00382F14" w:rsidRDefault="00382F14"/>
  <w:p w:rsidR="00382F14" w:rsidRDefault="00897BB5">
    <w:r>
      <w:rPr>
        <w:b/>
      </w:rPr>
      <w:t xml:space="preserve">Directions: </w:t>
    </w:r>
    <w:r>
      <w:t>Go through the movie review and mark any summary in one color, and any analysis in another. Highlight the words “summary” and “</w:t>
    </w:r>
    <w:proofErr w:type="spellStart"/>
    <w:r>
      <w:t>analysis”above</w:t>
    </w:r>
    <w:proofErr w:type="spellEnd"/>
    <w:r>
      <w:t xml:space="preserve"> in the colors you will be using.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2F14"/>
    <w:rsid w:val="00382F14"/>
    <w:rsid w:val="00897BB5"/>
    <w:rsid w:val="00E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Lynsie Cox</dc:creator>
  <cp:lastModifiedBy>ASDTeacher</cp:lastModifiedBy>
  <cp:revision>2</cp:revision>
  <dcterms:created xsi:type="dcterms:W3CDTF">2017-03-27T18:10:00Z</dcterms:created>
  <dcterms:modified xsi:type="dcterms:W3CDTF">2017-03-27T18:10:00Z</dcterms:modified>
</cp:coreProperties>
</file>